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F3B4" w14:textId="4FD4DF90" w:rsidR="0023379E" w:rsidRDefault="000A2D5D" w:rsidP="0023379E">
      <w:pPr>
        <w:tabs>
          <w:tab w:val="left" w:pos="4503"/>
          <w:tab w:val="left" w:pos="6487"/>
          <w:tab w:val="left" w:pos="8520"/>
        </w:tabs>
        <w:rPr>
          <w:rFonts w:asciiTheme="minorHAnsi" w:hAnsiTheme="minorHAnsi"/>
          <w:b/>
          <w:sz w:val="28"/>
          <w:szCs w:val="28"/>
          <w:lang w:eastAsia="da-DK"/>
        </w:rPr>
      </w:pPr>
      <w:r w:rsidRPr="000A2D5D">
        <w:rPr>
          <w:rFonts w:asciiTheme="minorHAnsi" w:hAnsiTheme="minorHAnsi"/>
          <w:b/>
          <w:sz w:val="28"/>
          <w:szCs w:val="28"/>
          <w:lang w:eastAsia="da-DK"/>
        </w:rPr>
        <w:t xml:space="preserve">Obrazac prijave </w:t>
      </w:r>
      <w:r w:rsidR="00A73FE6">
        <w:rPr>
          <w:rFonts w:asciiTheme="minorHAnsi" w:hAnsiTheme="minorHAnsi"/>
          <w:b/>
          <w:sz w:val="28"/>
          <w:szCs w:val="28"/>
          <w:lang w:eastAsia="da-DK"/>
        </w:rPr>
        <w:t>nesukladnosti u kvaliteti</w:t>
      </w:r>
      <w:r w:rsidRPr="000A2D5D">
        <w:rPr>
          <w:rFonts w:asciiTheme="minorHAnsi" w:hAnsiTheme="minorHAnsi"/>
          <w:b/>
          <w:sz w:val="28"/>
          <w:szCs w:val="28"/>
          <w:lang w:eastAsia="da-DK"/>
        </w:rPr>
        <w:t xml:space="preserve"> veterinarsko</w:t>
      </w:r>
      <w:r w:rsidR="00C32034">
        <w:rPr>
          <w:rFonts w:asciiTheme="minorHAnsi" w:hAnsiTheme="minorHAnsi"/>
          <w:b/>
          <w:sz w:val="28"/>
          <w:szCs w:val="28"/>
          <w:lang w:eastAsia="da-DK"/>
        </w:rPr>
        <w:t>g lijeka</w:t>
      </w:r>
    </w:p>
    <w:p w14:paraId="2115264C" w14:textId="77777777" w:rsidR="0023379E" w:rsidRPr="00555DF8" w:rsidRDefault="0023379E" w:rsidP="0023379E">
      <w:pPr>
        <w:tabs>
          <w:tab w:val="left" w:pos="4503"/>
          <w:tab w:val="left" w:pos="6487"/>
          <w:tab w:val="left" w:pos="8520"/>
        </w:tabs>
        <w:jc w:val="center"/>
        <w:rPr>
          <w:rFonts w:asciiTheme="minorHAnsi" w:hAnsiTheme="minorHAnsi"/>
          <w:sz w:val="14"/>
          <w:szCs w:val="28"/>
        </w:rPr>
      </w:pPr>
    </w:p>
    <w:p w14:paraId="436AE649" w14:textId="77777777" w:rsidR="0023379E" w:rsidRPr="00600EAE" w:rsidRDefault="0023379E" w:rsidP="0023379E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tbl>
      <w:tblPr>
        <w:tblW w:w="9287" w:type="dxa"/>
        <w:tblInd w:w="-7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87"/>
      </w:tblGrid>
      <w:tr w:rsidR="0023379E" w:rsidRPr="00863E27" w14:paraId="6DB44765" w14:textId="77777777" w:rsidTr="007951DB">
        <w:trPr>
          <w:trHeight w:val="170"/>
        </w:trPr>
        <w:tc>
          <w:tcPr>
            <w:tcW w:w="9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7114C97" w14:textId="77777777" w:rsidR="0023379E" w:rsidRPr="00863E27" w:rsidRDefault="0023379E" w:rsidP="000A2D5D">
            <w:pPr>
              <w:pStyle w:val="Rubriktabell"/>
              <w:keepNext/>
              <w:spacing w:before="120" w:after="1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 xml:space="preserve">A. Podaci o </w:t>
            </w:r>
            <w:r w:rsidR="000A2D5D" w:rsidRPr="00863E27">
              <w:rPr>
                <w:rFonts w:asciiTheme="minorHAnsi" w:hAnsiTheme="minorHAnsi" w:cs="Times New Roman"/>
                <w:sz w:val="22"/>
                <w:lang w:val="hr-HR"/>
              </w:rPr>
              <w:t>prijavitelju</w:t>
            </w:r>
          </w:p>
        </w:tc>
      </w:tr>
      <w:tr w:rsidR="0023379E" w:rsidRPr="00863E27" w14:paraId="54958582" w14:textId="77777777" w:rsidTr="008A33DF">
        <w:trPr>
          <w:trHeight w:val="170"/>
        </w:trPr>
        <w:tc>
          <w:tcPr>
            <w:tcW w:w="928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3823E85A" w14:textId="77777777" w:rsidR="0023379E" w:rsidRPr="00863E27" w:rsidRDefault="000A2D5D" w:rsidP="008A33DF">
            <w:pPr>
              <w:pStyle w:val="Ledtext"/>
              <w:keepNext/>
              <w:spacing w:before="40" w:after="4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Ime i prezime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4AB203F5" w14:textId="77777777" w:rsidTr="008A33DF">
        <w:trPr>
          <w:trHeight w:val="255"/>
        </w:trPr>
        <w:sdt>
          <w:sdtPr>
            <w:rPr>
              <w:rFonts w:asciiTheme="minorHAnsi" w:hAnsiTheme="minorHAnsi" w:cs="Times New Roman"/>
              <w:lang w:val="hr-HR"/>
            </w:rPr>
            <w:id w:val="874198290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072FAAA4" w14:textId="77777777" w:rsidR="0023379E" w:rsidRPr="00863E27" w:rsidRDefault="0023379E" w:rsidP="008A33DF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290ADE4D" w14:textId="77777777" w:rsidTr="008A33DF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2A4EB88E" w14:textId="77777777" w:rsidR="0023379E" w:rsidRPr="00863E27" w:rsidRDefault="0023379E" w:rsidP="000A2D5D">
            <w:pPr>
              <w:pStyle w:val="Ledtext"/>
              <w:spacing w:before="40" w:after="4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 xml:space="preserve">Naziv i adresa </w:t>
            </w:r>
            <w:r w:rsidR="000A2D5D" w:rsidRPr="00863E27">
              <w:rPr>
                <w:rFonts w:asciiTheme="minorHAnsi" w:hAnsiTheme="minorHAnsi" w:cs="Times New Roman"/>
                <w:sz w:val="22"/>
                <w:lang w:val="hr-HR"/>
              </w:rPr>
              <w:t>pravne osobe / prijavitelja</w:t>
            </w: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73592008" w14:textId="77777777" w:rsidTr="008A33DF">
        <w:trPr>
          <w:trHeight w:val="255"/>
        </w:trPr>
        <w:sdt>
          <w:sdtPr>
            <w:rPr>
              <w:rStyle w:val="Naslov1Char"/>
              <w:rFonts w:asciiTheme="minorHAnsi" w:eastAsia="Arial Unicode MS" w:hAnsiTheme="minorHAnsi"/>
              <w:b w:val="0"/>
              <w:sz w:val="22"/>
              <w:szCs w:val="22"/>
              <w:lang w:val="hr-HR"/>
            </w:rPr>
            <w:id w:val="-704704136"/>
            <w:text/>
          </w:sdtPr>
          <w:sdtEndPr>
            <w:rPr>
              <w:rStyle w:val="Naslov1Char"/>
            </w:rPr>
          </w:sdtEndPr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20FF0B16" w14:textId="77777777" w:rsidR="0023379E" w:rsidRPr="00863E27" w:rsidRDefault="0023379E" w:rsidP="008A33DF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Naslov1Char"/>
                    <w:rFonts w:asciiTheme="minorHAnsi" w:eastAsia="Arial Unicode MS" w:hAnsiTheme="minorHAnsi"/>
                    <w:b w:val="0"/>
                    <w:sz w:val="22"/>
                    <w:szCs w:val="22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49544042" w14:textId="77777777" w:rsidTr="008A33DF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3D2ED954" w14:textId="77777777" w:rsidR="0023379E" w:rsidRPr="00863E27" w:rsidRDefault="00392927" w:rsidP="008A33DF">
            <w:pPr>
              <w:pStyle w:val="Ledtext"/>
              <w:spacing w:before="40" w:after="4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>
              <w:rPr>
                <w:rFonts w:asciiTheme="minorHAnsi" w:hAnsiTheme="minorHAnsi" w:cs="Times New Roman"/>
                <w:sz w:val="22"/>
                <w:lang w:val="hr-HR"/>
              </w:rPr>
              <w:t>Kontakt telefon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5B640FC2" w14:textId="77777777" w:rsidTr="008A33DF">
        <w:trPr>
          <w:trHeight w:val="290"/>
        </w:trPr>
        <w:sdt>
          <w:sdtPr>
            <w:rPr>
              <w:rFonts w:asciiTheme="minorHAnsi" w:hAnsiTheme="minorHAnsi" w:cs="Times New Roman"/>
              <w:lang w:val="hr-HR"/>
            </w:rPr>
            <w:id w:val="760886757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40320E86" w14:textId="77777777" w:rsidR="0023379E" w:rsidRPr="00863E27" w:rsidRDefault="0023379E" w:rsidP="008A33DF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  <w:tr w:rsidR="00C40EA0" w:rsidRPr="00863E27" w14:paraId="042F55E7" w14:textId="77777777" w:rsidTr="002B6EFC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28BD6097" w14:textId="77777777" w:rsidR="00C40EA0" w:rsidRPr="00863E27" w:rsidRDefault="00C40EA0" w:rsidP="002B6EFC">
            <w:pPr>
              <w:pStyle w:val="Ledtext"/>
              <w:spacing w:before="40" w:after="4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>
              <w:rPr>
                <w:rFonts w:asciiTheme="minorHAnsi" w:hAnsiTheme="minorHAnsi" w:cs="Times New Roman"/>
                <w:sz w:val="22"/>
                <w:lang w:val="hr-HR"/>
              </w:rPr>
              <w:t>Faks</w:t>
            </w: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C40EA0" w:rsidRPr="00863E27" w14:paraId="282BB3A2" w14:textId="77777777" w:rsidTr="002B6EFC">
        <w:trPr>
          <w:trHeight w:val="290"/>
        </w:trPr>
        <w:sdt>
          <w:sdtPr>
            <w:rPr>
              <w:rFonts w:asciiTheme="minorHAnsi" w:hAnsiTheme="minorHAnsi" w:cs="Times New Roman"/>
              <w:lang w:val="hr-HR"/>
            </w:rPr>
            <w:id w:val="874592369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26FF389D" w14:textId="77777777" w:rsidR="00C40EA0" w:rsidRPr="00863E27" w:rsidRDefault="00C40EA0" w:rsidP="002B6EFC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4F852067" w14:textId="77777777" w:rsidTr="001625CD">
        <w:trPr>
          <w:trHeight w:val="17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2F97041A" w14:textId="77777777" w:rsidR="0023379E" w:rsidRPr="00863E27" w:rsidRDefault="001625CD" w:rsidP="00392927">
            <w:pPr>
              <w:pStyle w:val="Tekstkomentara"/>
              <w:spacing w:before="40" w:after="40"/>
              <w:ind w:left="113"/>
              <w:rPr>
                <w:rFonts w:asciiTheme="minorHAnsi" w:hAnsiTheme="minorHAnsi"/>
                <w:sz w:val="22"/>
                <w:szCs w:val="22"/>
              </w:rPr>
            </w:pPr>
            <w:r w:rsidRPr="00863E27">
              <w:rPr>
                <w:rFonts w:asciiTheme="minorHAnsi" w:hAnsiTheme="minorHAnsi"/>
                <w:sz w:val="22"/>
                <w:szCs w:val="22"/>
              </w:rPr>
              <w:t>E-</w:t>
            </w:r>
            <w:r w:rsidR="00392927">
              <w:rPr>
                <w:rFonts w:asciiTheme="minorHAnsi" w:hAnsiTheme="minorHAnsi"/>
                <w:sz w:val="22"/>
                <w:szCs w:val="22"/>
              </w:rPr>
              <w:t>mail</w:t>
            </w:r>
            <w:r w:rsidR="0023379E" w:rsidRPr="00863E2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23379E" w:rsidRPr="00863E27" w14:paraId="3F6D79BE" w14:textId="77777777" w:rsidTr="001625CD">
        <w:trPr>
          <w:trHeight w:val="290"/>
        </w:trPr>
        <w:sdt>
          <w:sdtPr>
            <w:rPr>
              <w:rFonts w:asciiTheme="minorHAnsi" w:hAnsiTheme="minorHAnsi" w:cs="Times New Roman"/>
              <w:lang w:val="hr-HR"/>
            </w:rPr>
            <w:id w:val="222261024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000000" w:themeColor="text1"/>
                  <w:right w:val="double" w:sz="4" w:space="0" w:color="auto"/>
                </w:tcBorders>
                <w:vAlign w:val="center"/>
                <w:hideMark/>
              </w:tcPr>
              <w:p w14:paraId="4138E9C8" w14:textId="77777777" w:rsidR="0023379E" w:rsidRPr="00863E27" w:rsidRDefault="0023379E" w:rsidP="008A33DF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  <w:tr w:rsidR="001625CD" w:rsidRPr="00863E27" w14:paraId="03018B50" w14:textId="77777777" w:rsidTr="001625CD">
        <w:trPr>
          <w:trHeight w:val="290"/>
        </w:trPr>
        <w:tc>
          <w:tcPr>
            <w:tcW w:w="9287" w:type="dxa"/>
            <w:tcBorders>
              <w:top w:val="single" w:sz="4" w:space="0" w:color="000000" w:themeColor="text1"/>
              <w:left w:val="single" w:sz="4" w:space="0" w:color="auto"/>
              <w:right w:val="double" w:sz="4" w:space="0" w:color="auto"/>
            </w:tcBorders>
          </w:tcPr>
          <w:p w14:paraId="65E450ED" w14:textId="77777777" w:rsidR="001625CD" w:rsidRPr="00863E27" w:rsidRDefault="001625CD" w:rsidP="00A73FE6">
            <w:pPr>
              <w:pStyle w:val="Tekstkomentara"/>
              <w:spacing w:before="40" w:after="40"/>
              <w:ind w:left="113"/>
              <w:rPr>
                <w:rFonts w:asciiTheme="minorHAnsi" w:hAnsiTheme="minorHAnsi"/>
                <w:sz w:val="22"/>
                <w:szCs w:val="22"/>
              </w:rPr>
            </w:pPr>
            <w:r w:rsidRPr="00863E27">
              <w:rPr>
                <w:rFonts w:asciiTheme="minorHAnsi" w:hAnsiTheme="minorHAnsi"/>
                <w:sz w:val="22"/>
                <w:szCs w:val="22"/>
              </w:rPr>
              <w:t>Naziv i adresa korisnika (ako nije u pitanju slobodna prodaja):</w:t>
            </w:r>
          </w:p>
        </w:tc>
      </w:tr>
      <w:tr w:rsidR="001625CD" w:rsidRPr="00863E27" w14:paraId="52003374" w14:textId="77777777" w:rsidTr="001625CD">
        <w:trPr>
          <w:trHeight w:val="290"/>
        </w:trPr>
        <w:sdt>
          <w:sdtPr>
            <w:rPr>
              <w:rFonts w:asciiTheme="minorHAnsi" w:hAnsiTheme="minorHAnsi" w:cs="Times New Roman"/>
              <w:lang w:val="hr-HR"/>
            </w:rPr>
            <w:id w:val="-2028317266"/>
            <w:showingPlcHdr/>
            <w:text/>
          </w:sdtPr>
          <w:sdtEndPr/>
          <w:sdtContent>
            <w:tc>
              <w:tcPr>
                <w:tcW w:w="9287" w:type="dxa"/>
                <w:tcBorders>
                  <w:top w:val="nil"/>
                  <w:left w:val="single" w:sz="4" w:space="0" w:color="auto"/>
                  <w:bottom w:val="single" w:sz="4" w:space="0" w:color="000000" w:themeColor="text1"/>
                  <w:right w:val="double" w:sz="4" w:space="0" w:color="auto"/>
                </w:tcBorders>
                <w:vAlign w:val="center"/>
              </w:tcPr>
              <w:p w14:paraId="6D4A2F29" w14:textId="77777777" w:rsidR="001625CD" w:rsidRPr="00863E27" w:rsidRDefault="001625CD" w:rsidP="001625CD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  <w:tr w:rsidR="001625CD" w:rsidRPr="00863E27" w14:paraId="0776E095" w14:textId="77777777" w:rsidTr="001625CD">
        <w:trPr>
          <w:trHeight w:val="290"/>
        </w:trPr>
        <w:tc>
          <w:tcPr>
            <w:tcW w:w="9287" w:type="dxa"/>
            <w:tcBorders>
              <w:top w:val="single" w:sz="4" w:space="0" w:color="000000" w:themeColor="text1"/>
              <w:left w:val="single" w:sz="4" w:space="0" w:color="auto"/>
              <w:right w:val="double" w:sz="4" w:space="0" w:color="auto"/>
            </w:tcBorders>
          </w:tcPr>
          <w:p w14:paraId="6CC2C7C6" w14:textId="77777777" w:rsidR="001625CD" w:rsidRPr="00863E27" w:rsidRDefault="001625CD" w:rsidP="001625CD">
            <w:pPr>
              <w:pStyle w:val="Tekstkomentara"/>
              <w:spacing w:before="40" w:after="40"/>
              <w:ind w:left="113"/>
              <w:rPr>
                <w:rFonts w:asciiTheme="minorHAnsi" w:hAnsiTheme="minorHAnsi"/>
                <w:sz w:val="22"/>
                <w:szCs w:val="22"/>
              </w:rPr>
            </w:pPr>
            <w:r w:rsidRPr="00863E27">
              <w:rPr>
                <w:rFonts w:asciiTheme="minorHAnsi" w:hAnsiTheme="minorHAnsi"/>
                <w:sz w:val="22"/>
                <w:szCs w:val="22"/>
              </w:rPr>
              <w:t>Datum i vrijeme prijave:</w:t>
            </w:r>
          </w:p>
        </w:tc>
      </w:tr>
      <w:tr w:rsidR="001625CD" w:rsidRPr="00863E27" w14:paraId="6A49EF38" w14:textId="77777777" w:rsidTr="001625CD">
        <w:trPr>
          <w:trHeight w:val="290"/>
        </w:trPr>
        <w:sdt>
          <w:sdtPr>
            <w:rPr>
              <w:rFonts w:asciiTheme="minorHAnsi" w:hAnsiTheme="minorHAnsi" w:cs="Times New Roman"/>
              <w:lang w:val="hr-HR"/>
            </w:rPr>
            <w:id w:val="-1948464381"/>
            <w:showingPlcHdr/>
            <w:text/>
          </w:sdtPr>
          <w:sdtEndPr/>
          <w:sdtContent>
            <w:tc>
              <w:tcPr>
                <w:tcW w:w="9287" w:type="dxa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6926C19" w14:textId="77777777" w:rsidR="001625CD" w:rsidRPr="00863E27" w:rsidRDefault="001625CD" w:rsidP="001625CD">
                <w:pPr>
                  <w:pStyle w:val="Svar0"/>
                  <w:spacing w:before="40" w:after="40"/>
                  <w:ind w:left="113"/>
                  <w:rPr>
                    <w:rFonts w:asciiTheme="minorHAnsi" w:hAnsiTheme="minorHAnsi" w:cs="Times New Roman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 w:cs="Times New Roman"/>
                    <w:lang w:val="hr-HR"/>
                  </w:rPr>
                  <w:t>Unesite tekst.</w:t>
                </w:r>
              </w:p>
            </w:tc>
          </w:sdtContent>
        </w:sdt>
      </w:tr>
    </w:tbl>
    <w:p w14:paraId="316B262A" w14:textId="77777777" w:rsidR="0023379E" w:rsidRPr="001625CD" w:rsidRDefault="0023379E" w:rsidP="0023379E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sz w:val="10"/>
          <w:szCs w:val="10"/>
          <w:lang w:eastAsia="da-DK"/>
        </w:rPr>
      </w:pPr>
    </w:p>
    <w:tbl>
      <w:tblPr>
        <w:tblW w:w="9289" w:type="dxa"/>
        <w:tblInd w:w="-7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289"/>
      </w:tblGrid>
      <w:tr w:rsidR="0023379E" w:rsidRPr="00863E27" w14:paraId="08A98F2A" w14:textId="77777777" w:rsidTr="007951DB">
        <w:trPr>
          <w:trHeight w:val="170"/>
        </w:trPr>
        <w:tc>
          <w:tcPr>
            <w:tcW w:w="92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14:paraId="76A3E588" w14:textId="0323A275" w:rsidR="0023379E" w:rsidRPr="00863E27" w:rsidRDefault="0023379E" w:rsidP="008A33DF">
            <w:pPr>
              <w:pStyle w:val="Rubriktabell"/>
              <w:keepNext/>
              <w:spacing w:before="120" w:after="1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B. Podaci o veterinarsko</w:t>
            </w:r>
            <w:r w:rsidR="00C32034">
              <w:rPr>
                <w:rFonts w:asciiTheme="minorHAnsi" w:hAnsiTheme="minorHAnsi" w:cs="Times New Roman"/>
                <w:sz w:val="22"/>
                <w:lang w:val="hr-HR"/>
              </w:rPr>
              <w:t>m lijeku:</w:t>
            </w:r>
          </w:p>
        </w:tc>
      </w:tr>
      <w:tr w:rsidR="0023379E" w:rsidRPr="00863E27" w14:paraId="71F5AE41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6BE6025E" w14:textId="77777777" w:rsidR="0023379E" w:rsidRPr="00863E27" w:rsidRDefault="0023379E" w:rsidP="008A33DF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Naziv:</w:t>
            </w:r>
          </w:p>
        </w:tc>
      </w:tr>
      <w:tr w:rsidR="0023379E" w:rsidRPr="00863E27" w14:paraId="00A7615E" w14:textId="77777777" w:rsidTr="008A33DF">
        <w:trPr>
          <w:trHeight w:val="255"/>
        </w:trPr>
        <w:sdt>
          <w:sdtPr>
            <w:rPr>
              <w:rFonts w:asciiTheme="minorHAnsi" w:hAnsiTheme="minorHAnsi"/>
              <w:lang w:val="hr-HR"/>
            </w:rPr>
            <w:id w:val="2100361480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792AF935" w14:textId="77777777" w:rsidR="0023379E" w:rsidRPr="00863E27" w:rsidRDefault="0023379E" w:rsidP="008A33DF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5F821F0B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304EF10C" w14:textId="77777777" w:rsidR="0023379E" w:rsidRPr="00863E27" w:rsidRDefault="001625CD" w:rsidP="008A33DF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Djelatna tvar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46A45E84" w14:textId="77777777" w:rsidTr="008A33DF">
        <w:trPr>
          <w:trHeight w:val="255"/>
        </w:trPr>
        <w:sdt>
          <w:sdtPr>
            <w:rPr>
              <w:rFonts w:asciiTheme="minorHAnsi" w:hAnsiTheme="minorHAnsi"/>
              <w:lang w:val="hr-HR"/>
            </w:rPr>
            <w:id w:val="-74542014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1DEDCB7E" w14:textId="77777777" w:rsidR="0023379E" w:rsidRPr="00863E27" w:rsidRDefault="0023379E" w:rsidP="008A33DF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3E7C9E25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2ACABB35" w14:textId="77777777" w:rsidR="0023379E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Broj proizvodne serije:</w:t>
            </w:r>
          </w:p>
        </w:tc>
      </w:tr>
      <w:tr w:rsidR="0023379E" w:rsidRPr="00863E27" w14:paraId="1E761881" w14:textId="77777777" w:rsidTr="008A33DF">
        <w:trPr>
          <w:trHeight w:val="255"/>
        </w:trPr>
        <w:sdt>
          <w:sdtPr>
            <w:rPr>
              <w:rFonts w:asciiTheme="minorHAnsi" w:hAnsiTheme="minorHAnsi"/>
              <w:lang w:val="hr-HR"/>
            </w:rPr>
            <w:id w:val="27999312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4DCBCCA1" w14:textId="77777777" w:rsidR="0023379E" w:rsidRPr="00863E27" w:rsidRDefault="0023379E" w:rsidP="008A33DF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39AE17A8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3396C270" w14:textId="77777777" w:rsidR="0023379E" w:rsidRPr="00863E27" w:rsidRDefault="001625CD" w:rsidP="008A33DF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Rok valjanosti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1670BAFB" w14:textId="77777777" w:rsidTr="008A33DF">
        <w:trPr>
          <w:trHeight w:val="255"/>
        </w:trPr>
        <w:sdt>
          <w:sdtPr>
            <w:rPr>
              <w:rFonts w:asciiTheme="minorHAnsi" w:hAnsiTheme="minorHAnsi"/>
              <w:lang w:val="hr-HR"/>
            </w:rPr>
            <w:id w:val="116105082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66CE611E" w14:textId="77777777" w:rsidR="0023379E" w:rsidRPr="00863E27" w:rsidRDefault="0023379E" w:rsidP="008A33DF">
                <w:pPr>
                  <w:pStyle w:val="svar"/>
                  <w:spacing w:before="40" w:after="20"/>
                  <w:ind w:left="113"/>
                  <w:rPr>
                    <w:rFonts w:asciiTheme="minorHAnsi" w:hAnsiTheme="minorHAnsi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127D3AEE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7DC1E50E" w14:textId="77777777" w:rsidR="0023379E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Broj odobrenja za stavljanje u promet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6AE57721" w14:textId="77777777" w:rsidTr="008A33DF">
        <w:trPr>
          <w:trHeight w:val="255"/>
        </w:trPr>
        <w:sdt>
          <w:sdtPr>
            <w:rPr>
              <w:rFonts w:asciiTheme="minorHAnsi" w:hAnsiTheme="minorHAnsi"/>
              <w:sz w:val="22"/>
              <w:szCs w:val="22"/>
              <w:lang w:val="hr-HR"/>
            </w:rPr>
            <w:id w:val="-799301148"/>
            <w:showingPlcHdr/>
            <w:text/>
          </w:sdtPr>
          <w:sdtEndPr/>
          <w:sdtContent>
            <w:tc>
              <w:tcPr>
                <w:tcW w:w="92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  <w:hideMark/>
              </w:tcPr>
              <w:p w14:paraId="694A8537" w14:textId="77777777" w:rsidR="0023379E" w:rsidRPr="00863E27" w:rsidRDefault="0023379E" w:rsidP="008A33DF">
                <w:pPr>
                  <w:pStyle w:val="Haupttext"/>
                  <w:spacing w:after="20"/>
                  <w:ind w:left="113"/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863E27">
                  <w:rPr>
                    <w:rStyle w:val="Tekstrezerviranogmjesta"/>
                    <w:rFonts w:asciiTheme="minorHAnsi" w:hAnsiTheme="minorHAnsi"/>
                    <w:sz w:val="22"/>
                    <w:szCs w:val="22"/>
                    <w:lang w:val="hr-HR"/>
                  </w:rPr>
                  <w:t>Unesite tekst.</w:t>
                </w:r>
              </w:p>
            </w:tc>
          </w:sdtContent>
        </w:sdt>
      </w:tr>
      <w:tr w:rsidR="0023379E" w:rsidRPr="00863E27" w14:paraId="378DE4F3" w14:textId="77777777" w:rsidTr="008A33DF">
        <w:trPr>
          <w:trHeight w:val="170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14:paraId="00181944" w14:textId="77777777" w:rsidR="0023379E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Farmaceutski oblik</w:t>
            </w:r>
            <w:r w:rsidR="0023379E" w:rsidRPr="00863E27">
              <w:rPr>
                <w:rFonts w:asciiTheme="minorHAnsi" w:hAnsiTheme="minorHAnsi" w:cs="Times New Roman"/>
                <w:sz w:val="22"/>
                <w:lang w:val="hr-HR"/>
              </w:rPr>
              <w:t>:</w:t>
            </w:r>
          </w:p>
        </w:tc>
      </w:tr>
      <w:tr w:rsidR="0023379E" w:rsidRPr="00863E27" w14:paraId="46528726" w14:textId="77777777" w:rsidTr="001625CD">
        <w:trPr>
          <w:trHeight w:val="255"/>
        </w:trPr>
        <w:tc>
          <w:tcPr>
            <w:tcW w:w="928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50E4D" w14:textId="77777777" w:rsidR="0023379E" w:rsidRPr="00863E27" w:rsidRDefault="007D23C6" w:rsidP="008A33DF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sdt>
              <w:sdtPr>
                <w:rPr>
                  <w:rFonts w:asciiTheme="minorHAnsi" w:hAnsiTheme="minorHAnsi"/>
                  <w:lang w:val="hr-HR"/>
                </w:rPr>
                <w:id w:val="735818197"/>
                <w:showingPlcHdr/>
                <w:text w:multiLine="1"/>
              </w:sdtPr>
              <w:sdtEndPr/>
              <w:sdtContent>
                <w:r w:rsidR="0023379E"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sdtContent>
            </w:sdt>
          </w:p>
        </w:tc>
      </w:tr>
      <w:tr w:rsidR="001625CD" w:rsidRPr="00863E27" w14:paraId="0FAA61BA" w14:textId="77777777" w:rsidTr="001625CD">
        <w:trPr>
          <w:trHeight w:val="255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179B36" w14:textId="77777777" w:rsidR="001625CD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Jačina:</w:t>
            </w:r>
          </w:p>
        </w:tc>
      </w:tr>
      <w:tr w:rsidR="001625CD" w:rsidRPr="00863E27" w14:paraId="76823130" w14:textId="77777777" w:rsidTr="001625CD">
        <w:trPr>
          <w:trHeight w:val="255"/>
        </w:trPr>
        <w:tc>
          <w:tcPr>
            <w:tcW w:w="9289" w:type="dxa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1673E0C2" w14:textId="77777777" w:rsidR="001625CD" w:rsidRPr="00863E27" w:rsidRDefault="007D23C6" w:rsidP="001625CD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sdt>
              <w:sdtPr>
                <w:rPr>
                  <w:rFonts w:asciiTheme="minorHAnsi" w:hAnsiTheme="minorHAnsi"/>
                  <w:lang w:val="hr-HR"/>
                </w:rPr>
                <w:id w:val="-377560730"/>
                <w:showingPlcHdr/>
                <w:text w:multiLine="1"/>
              </w:sdtPr>
              <w:sdtEndPr/>
              <w:sdtContent>
                <w:r w:rsidR="001625CD"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sdtContent>
            </w:sdt>
          </w:p>
        </w:tc>
      </w:tr>
      <w:tr w:rsidR="001625CD" w:rsidRPr="00863E27" w14:paraId="2A57890E" w14:textId="77777777" w:rsidTr="001625CD">
        <w:trPr>
          <w:trHeight w:val="255"/>
        </w:trPr>
        <w:tc>
          <w:tcPr>
            <w:tcW w:w="9289" w:type="dxa"/>
            <w:tcBorders>
              <w:top w:val="single" w:sz="4" w:space="0" w:color="000000" w:themeColor="text1"/>
              <w:left w:val="single" w:sz="4" w:space="0" w:color="auto"/>
              <w:right w:val="double" w:sz="4" w:space="0" w:color="auto"/>
            </w:tcBorders>
          </w:tcPr>
          <w:p w14:paraId="7BA5FFE9" w14:textId="77777777" w:rsidR="001625CD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Vrsta i veličina pakovanja:</w:t>
            </w:r>
          </w:p>
        </w:tc>
      </w:tr>
      <w:tr w:rsidR="001625CD" w:rsidRPr="00863E27" w14:paraId="389B881F" w14:textId="77777777" w:rsidTr="001625CD">
        <w:trPr>
          <w:trHeight w:val="255"/>
        </w:trPr>
        <w:tc>
          <w:tcPr>
            <w:tcW w:w="9289" w:type="dxa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7B3197DA" w14:textId="77777777" w:rsidR="001625CD" w:rsidRPr="00863E27" w:rsidRDefault="007D23C6" w:rsidP="001625CD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sdt>
              <w:sdtPr>
                <w:rPr>
                  <w:rFonts w:asciiTheme="minorHAnsi" w:hAnsiTheme="minorHAnsi"/>
                  <w:lang w:val="hr-HR"/>
                </w:rPr>
                <w:id w:val="-633859485"/>
                <w:showingPlcHdr/>
                <w:text w:multiLine="1"/>
              </w:sdtPr>
              <w:sdtEndPr/>
              <w:sdtContent>
                <w:r w:rsidR="001625CD"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sdtContent>
            </w:sdt>
          </w:p>
        </w:tc>
      </w:tr>
      <w:tr w:rsidR="001625CD" w:rsidRPr="00863E27" w14:paraId="469DA430" w14:textId="77777777" w:rsidTr="001625CD">
        <w:trPr>
          <w:trHeight w:val="255"/>
        </w:trPr>
        <w:tc>
          <w:tcPr>
            <w:tcW w:w="9289" w:type="dxa"/>
            <w:tcBorders>
              <w:top w:val="single" w:sz="4" w:space="0" w:color="000000" w:themeColor="text1"/>
              <w:left w:val="single" w:sz="4" w:space="0" w:color="auto"/>
              <w:right w:val="double" w:sz="4" w:space="0" w:color="auto"/>
            </w:tcBorders>
          </w:tcPr>
          <w:p w14:paraId="41C1E5E7" w14:textId="77777777" w:rsidR="001625CD" w:rsidRPr="00863E27" w:rsidRDefault="001625CD" w:rsidP="00A73FE6">
            <w:pPr>
              <w:pStyle w:val="Ledtext"/>
              <w:spacing w:before="40" w:after="20"/>
              <w:ind w:left="113"/>
              <w:rPr>
                <w:rFonts w:asciiTheme="minorHAnsi" w:hAnsiTheme="minorHAnsi" w:cs="Times New Roman"/>
                <w:sz w:val="22"/>
                <w:lang w:val="hr-HR"/>
              </w:rPr>
            </w:pPr>
            <w:r w:rsidRPr="00863E27">
              <w:rPr>
                <w:rFonts w:asciiTheme="minorHAnsi" w:hAnsiTheme="minorHAnsi" w:cs="Times New Roman"/>
                <w:sz w:val="22"/>
                <w:lang w:val="hr-HR"/>
              </w:rPr>
              <w:t>Proizvođač:</w:t>
            </w:r>
          </w:p>
        </w:tc>
      </w:tr>
      <w:tr w:rsidR="001625CD" w:rsidRPr="00863E27" w14:paraId="192C0BDE" w14:textId="77777777" w:rsidTr="001625CD">
        <w:trPr>
          <w:trHeight w:val="255"/>
        </w:trPr>
        <w:tc>
          <w:tcPr>
            <w:tcW w:w="9289" w:type="dxa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28B0940A" w14:textId="77777777" w:rsidR="001625CD" w:rsidRPr="00863E27" w:rsidRDefault="007D23C6" w:rsidP="001625CD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sdt>
              <w:sdtPr>
                <w:rPr>
                  <w:rFonts w:asciiTheme="minorHAnsi" w:hAnsiTheme="minorHAnsi"/>
                  <w:lang w:val="hr-HR"/>
                </w:rPr>
                <w:id w:val="1238750427"/>
                <w:showingPlcHdr/>
                <w:text w:multiLine="1"/>
              </w:sdtPr>
              <w:sdtEndPr/>
              <w:sdtContent>
                <w:r w:rsidR="001625CD"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sdtContent>
            </w:sdt>
          </w:p>
        </w:tc>
      </w:tr>
      <w:tr w:rsidR="001625CD" w:rsidRPr="00863E27" w14:paraId="4ADDD192" w14:textId="77777777" w:rsidTr="001625CD">
        <w:trPr>
          <w:trHeight w:val="255"/>
        </w:trPr>
        <w:tc>
          <w:tcPr>
            <w:tcW w:w="9289" w:type="dxa"/>
            <w:tcBorders>
              <w:top w:val="single" w:sz="4" w:space="0" w:color="000000" w:themeColor="text1"/>
              <w:left w:val="single" w:sz="4" w:space="0" w:color="auto"/>
              <w:right w:val="double" w:sz="4" w:space="0" w:color="auto"/>
            </w:tcBorders>
          </w:tcPr>
          <w:p w14:paraId="49CFFB05" w14:textId="77777777" w:rsidR="001625CD" w:rsidRPr="00863E27" w:rsidRDefault="001625CD" w:rsidP="00A73FE6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r w:rsidRPr="00863E27">
              <w:rPr>
                <w:rFonts w:asciiTheme="minorHAnsi" w:hAnsiTheme="minorHAnsi"/>
                <w:lang w:val="hr-HR"/>
              </w:rPr>
              <w:t>Nositelj odobrenja za stavljanje u promet</w:t>
            </w:r>
          </w:p>
        </w:tc>
      </w:tr>
      <w:tr w:rsidR="001625CD" w:rsidRPr="00863E27" w14:paraId="1B2E59C6" w14:textId="77777777" w:rsidTr="001625CD">
        <w:trPr>
          <w:trHeight w:val="255"/>
        </w:trPr>
        <w:tc>
          <w:tcPr>
            <w:tcW w:w="928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DB750" w14:textId="77777777" w:rsidR="001625CD" w:rsidRPr="00863E27" w:rsidRDefault="007D23C6" w:rsidP="001625CD">
            <w:pPr>
              <w:pStyle w:val="svar"/>
              <w:spacing w:before="40" w:after="20"/>
              <w:ind w:left="113"/>
              <w:rPr>
                <w:rFonts w:asciiTheme="minorHAnsi" w:hAnsiTheme="minorHAnsi"/>
                <w:lang w:val="hr-HR"/>
              </w:rPr>
            </w:pPr>
            <w:sdt>
              <w:sdtPr>
                <w:rPr>
                  <w:rFonts w:asciiTheme="minorHAnsi" w:hAnsiTheme="minorHAnsi"/>
                  <w:lang w:val="hr-HR"/>
                </w:rPr>
                <w:id w:val="540170990"/>
                <w:showingPlcHdr/>
                <w:text w:multiLine="1"/>
              </w:sdtPr>
              <w:sdtEndPr/>
              <w:sdtContent>
                <w:r w:rsidR="001625CD" w:rsidRPr="00863E27">
                  <w:rPr>
                    <w:rStyle w:val="Tekstrezerviranogmjesta"/>
                    <w:rFonts w:asciiTheme="minorHAnsi" w:hAnsiTheme="minorHAnsi"/>
                    <w:lang w:val="hr-HR"/>
                  </w:rPr>
                  <w:t>Unesite tekst.</w:t>
                </w:r>
              </w:sdtContent>
            </w:sdt>
          </w:p>
        </w:tc>
      </w:tr>
    </w:tbl>
    <w:p w14:paraId="5C36AF02" w14:textId="77777777" w:rsidR="0023379E" w:rsidRDefault="0023379E" w:rsidP="0023379E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p w14:paraId="38E4D4C4" w14:textId="77777777" w:rsidR="0023379E" w:rsidRPr="00600EAE" w:rsidRDefault="0023379E" w:rsidP="0023379E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ind w:left="113"/>
        <w:rPr>
          <w:i/>
          <w:sz w:val="8"/>
          <w:szCs w:val="4"/>
          <w:lang w:eastAsia="da-DK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914"/>
      </w:tblGrid>
      <w:tr w:rsidR="00863E27" w:rsidRPr="00863E27" w14:paraId="04717309" w14:textId="77777777" w:rsidTr="007951DB">
        <w:trPr>
          <w:trHeight w:val="408"/>
        </w:trPr>
        <w:tc>
          <w:tcPr>
            <w:tcW w:w="930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3DC33267" w14:textId="77777777" w:rsidR="00863E27" w:rsidRPr="00863E27" w:rsidRDefault="00863E27" w:rsidP="00A73FE6">
            <w:pPr>
              <w:pStyle w:val="Rubriktabell"/>
              <w:keepNext/>
              <w:spacing w:before="120" w:after="120"/>
              <w:ind w:left="113"/>
              <w:rPr>
                <w:rFonts w:asciiTheme="minorHAnsi" w:hAnsiTheme="minorHAnsi" w:cstheme="minorHAnsi"/>
                <w:sz w:val="22"/>
                <w:lang w:val="hr-HR"/>
              </w:rPr>
            </w:pPr>
            <w:r w:rsidRPr="00863E27">
              <w:rPr>
                <w:rFonts w:asciiTheme="minorHAnsi" w:hAnsiTheme="minorHAnsi" w:cstheme="minorHAnsi"/>
                <w:sz w:val="22"/>
                <w:lang w:val="hr-HR"/>
              </w:rPr>
              <w:t xml:space="preserve">C. Podaci o uočenoj </w:t>
            </w:r>
            <w:r w:rsidR="00A73FE6">
              <w:rPr>
                <w:rFonts w:asciiTheme="minorHAnsi" w:hAnsiTheme="minorHAnsi" w:cstheme="minorHAnsi"/>
                <w:sz w:val="22"/>
                <w:lang w:val="hr-HR"/>
              </w:rPr>
              <w:t>nesukladnosti</w:t>
            </w:r>
          </w:p>
        </w:tc>
      </w:tr>
      <w:tr w:rsidR="0023379E" w:rsidRPr="00863E27" w14:paraId="0BA0F90E" w14:textId="77777777" w:rsidTr="00863E27">
        <w:tc>
          <w:tcPr>
            <w:tcW w:w="4390" w:type="dxa"/>
            <w:tcBorders>
              <w:top w:val="single" w:sz="4" w:space="0" w:color="auto"/>
              <w:bottom w:val="nil"/>
            </w:tcBorders>
            <w:vAlign w:val="center"/>
          </w:tcPr>
          <w:p w14:paraId="0F56DD0A" w14:textId="77777777" w:rsidR="00EA5DA9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  <w:p w14:paraId="126A8806" w14:textId="77777777" w:rsidR="00EA5DA9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  <w:p w14:paraId="1BF11B49" w14:textId="77777777" w:rsidR="0023379E" w:rsidRDefault="00863E27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  <w:r w:rsidRPr="00863E27"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 xml:space="preserve">Detaljan opis </w:t>
            </w:r>
            <w:r w:rsidR="00A73FE6"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>nesukladnosti</w:t>
            </w:r>
          </w:p>
          <w:p w14:paraId="0BB06F7A" w14:textId="77777777" w:rsidR="00EA5DA9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  <w:p w14:paraId="0AB15864" w14:textId="77777777" w:rsidR="00EA5DA9" w:rsidRPr="00863E27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</w:tc>
        <w:tc>
          <w:tcPr>
            <w:tcW w:w="4914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098A93A" w14:textId="77777777" w:rsidR="0023379E" w:rsidRPr="00863E27" w:rsidRDefault="007D23C6" w:rsidP="008A33DF">
            <w:pPr>
              <w:pStyle w:val="Obiniteks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3896137"/>
                <w:showingPlcHdr/>
                <w:text w:multiLine="1"/>
              </w:sdtPr>
              <w:sdtEndPr/>
              <w:sdtContent>
                <w:r w:rsidR="00863E27" w:rsidRPr="00863E27">
                  <w:rPr>
                    <w:rStyle w:val="Tekstrezerviranogmjesta"/>
                    <w:rFonts w:asciiTheme="minorHAnsi" w:hAnsiTheme="minorHAnsi" w:cstheme="minorHAnsi"/>
                    <w:sz w:val="22"/>
                    <w:szCs w:val="22"/>
                  </w:rPr>
                  <w:t>Unesite tekst.</w:t>
                </w:r>
              </w:sdtContent>
            </w:sdt>
          </w:p>
        </w:tc>
      </w:tr>
      <w:tr w:rsidR="0023379E" w:rsidRPr="00863E27" w14:paraId="0BA30E4D" w14:textId="77777777" w:rsidTr="00863E27">
        <w:tc>
          <w:tcPr>
            <w:tcW w:w="4390" w:type="dxa"/>
            <w:tcBorders>
              <w:top w:val="single" w:sz="4" w:space="0" w:color="auto"/>
              <w:bottom w:val="nil"/>
            </w:tcBorders>
            <w:vAlign w:val="center"/>
          </w:tcPr>
          <w:p w14:paraId="397F3F8A" w14:textId="77777777" w:rsidR="00EA5DA9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  <w:p w14:paraId="61B56679" w14:textId="77777777" w:rsidR="0023379E" w:rsidRDefault="00863E27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  <w:r w:rsidRPr="00863E27"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 xml:space="preserve">Ostali podaci koje podnositelj prijave smatra </w:t>
            </w:r>
            <w:r w:rsidR="00A73FE6"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>bit</w:t>
            </w:r>
            <w:r w:rsidR="00A73FE6" w:rsidRPr="00863E27"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>nim</w:t>
            </w:r>
          </w:p>
          <w:p w14:paraId="07292BE4" w14:textId="77777777" w:rsidR="00EA5DA9" w:rsidRPr="00863E27" w:rsidRDefault="00EA5DA9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</w:p>
        </w:tc>
        <w:tc>
          <w:tcPr>
            <w:tcW w:w="4914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1858DF0" w14:textId="77777777" w:rsidR="0023379E" w:rsidRPr="00863E27" w:rsidRDefault="007D23C6" w:rsidP="008A33DF">
            <w:pPr>
              <w:pStyle w:val="Obiniteks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6465624"/>
                <w:showingPlcHdr/>
                <w:text w:multiLine="1"/>
              </w:sdtPr>
              <w:sdtEndPr/>
              <w:sdtContent>
                <w:r w:rsidR="00863E27" w:rsidRPr="00863E27">
                  <w:rPr>
                    <w:rStyle w:val="Tekstrezerviranogmjesta"/>
                    <w:rFonts w:asciiTheme="minorHAnsi" w:hAnsiTheme="minorHAnsi" w:cstheme="minorHAnsi"/>
                    <w:sz w:val="22"/>
                    <w:szCs w:val="22"/>
                  </w:rPr>
                  <w:t>Unesite tekst.</w:t>
                </w:r>
              </w:sdtContent>
            </w:sdt>
          </w:p>
        </w:tc>
      </w:tr>
      <w:tr w:rsidR="0023379E" w:rsidRPr="00863E27" w14:paraId="15305E28" w14:textId="77777777" w:rsidTr="00863E27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58D9" w14:textId="77777777" w:rsidR="0023379E" w:rsidRPr="00863E27" w:rsidRDefault="00A73FE6" w:rsidP="00863E27">
            <w:pPr>
              <w:pStyle w:val="Bezproreda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 w:eastAsia="da-DK"/>
              </w:rPr>
              <w:t>Klasifikacija nesukladnosti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52B24" w14:textId="77777777" w:rsidR="0023379E" w:rsidRDefault="00863E27" w:rsidP="00863E27">
            <w:pPr>
              <w:pStyle w:val="Obiniteks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I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0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F4C14B" w14:textId="77777777" w:rsidR="00863E27" w:rsidRDefault="00863E27" w:rsidP="00863E27">
            <w:pPr>
              <w:pStyle w:val="Obiniteks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II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60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FA84373" w14:textId="77777777" w:rsidR="00863E27" w:rsidRPr="00863E27" w:rsidRDefault="00863E27" w:rsidP="00863E27">
            <w:pPr>
              <w:pStyle w:val="Obiniteks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III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79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10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B98F407" w14:textId="77777777" w:rsidR="0023379E" w:rsidRDefault="0023379E" w:rsidP="0023379E">
      <w:pPr>
        <w:rPr>
          <w:rFonts w:ascii="Calibri" w:hAnsi="Calibri" w:cs="Arial"/>
        </w:rPr>
      </w:pPr>
    </w:p>
    <w:p w14:paraId="35D6A608" w14:textId="48B1B59B" w:rsidR="00EA5DA9" w:rsidRPr="00EA5DA9" w:rsidRDefault="00EA5DA9" w:rsidP="00EA5DA9">
      <w:pPr>
        <w:jc w:val="both"/>
        <w:rPr>
          <w:rFonts w:ascii="Calibri" w:hAnsi="Calibri" w:cs="Arial"/>
          <w:sz w:val="18"/>
          <w:szCs w:val="18"/>
        </w:rPr>
      </w:pPr>
      <w:r w:rsidRPr="00EA5DA9">
        <w:rPr>
          <w:rFonts w:ascii="Calibri" w:hAnsi="Calibri" w:cs="Arial"/>
          <w:b/>
          <w:sz w:val="18"/>
          <w:szCs w:val="18"/>
        </w:rPr>
        <w:t>Klasa I</w:t>
      </w:r>
      <w:r w:rsidRPr="00EA5DA9">
        <w:rPr>
          <w:rFonts w:ascii="Calibri" w:hAnsi="Calibri" w:cs="Arial"/>
          <w:sz w:val="18"/>
          <w:szCs w:val="18"/>
        </w:rPr>
        <w:t xml:space="preserve">.: nesukladnosti koje mogu biti potencijalno opasne po život ljudi i životinja ili mogu izazvati ozbiljnu opasnost po zdravlje ljudi i životinja (pogrešan proizvod - označavanje i/ili uputa o </w:t>
      </w:r>
      <w:r w:rsidR="00C32034">
        <w:rPr>
          <w:rFonts w:ascii="Calibri" w:hAnsi="Calibri" w:cs="Arial"/>
          <w:sz w:val="18"/>
          <w:szCs w:val="18"/>
        </w:rPr>
        <w:t>veterinarskom lijeku</w:t>
      </w:r>
      <w:r w:rsidRPr="00EA5DA9">
        <w:rPr>
          <w:rFonts w:ascii="Calibri" w:hAnsi="Calibri" w:cs="Arial"/>
          <w:sz w:val="18"/>
          <w:szCs w:val="18"/>
        </w:rPr>
        <w:t xml:space="preserve"> ne odgovara njegovom sadržaju; označavanje i/ili uputa o </w:t>
      </w:r>
      <w:r w:rsidR="001D2F95">
        <w:rPr>
          <w:rFonts w:ascii="Calibri" w:hAnsi="Calibri" w:cs="Arial"/>
          <w:sz w:val="18"/>
          <w:szCs w:val="18"/>
        </w:rPr>
        <w:t>veterinarskom lijeku</w:t>
      </w:r>
      <w:r w:rsidRPr="00EA5DA9">
        <w:rPr>
          <w:rFonts w:ascii="Calibri" w:hAnsi="Calibri" w:cs="Arial"/>
          <w:sz w:val="18"/>
          <w:szCs w:val="18"/>
        </w:rPr>
        <w:t xml:space="preserve"> odgovara njegovom sadržaju, a proizvod je različite jačine nego je navedeno na označavanju/uputi o </w:t>
      </w:r>
      <w:r w:rsidR="001D2F95">
        <w:rPr>
          <w:rFonts w:ascii="Calibri" w:hAnsi="Calibri" w:cs="Arial"/>
          <w:sz w:val="18"/>
          <w:szCs w:val="18"/>
        </w:rPr>
        <w:t>veterinarskom lijeku</w:t>
      </w:r>
      <w:r w:rsidRPr="00EA5DA9">
        <w:rPr>
          <w:rFonts w:ascii="Calibri" w:hAnsi="Calibri" w:cs="Arial"/>
          <w:sz w:val="18"/>
          <w:szCs w:val="18"/>
        </w:rPr>
        <w:t xml:space="preserve"> te su moguće ozbiljne posljedice za zdravlje; mikrobiološko onečišćenje sterilnih injekcijskih otopina ili oftalmoloških proizvoda; kemijsko onečišćenje koje može imati ozbiljne posljedice za zdravlje; krivotvoreni </w:t>
      </w:r>
      <w:r w:rsidR="001D2F95">
        <w:rPr>
          <w:rFonts w:ascii="Calibri" w:hAnsi="Calibri" w:cs="Arial"/>
          <w:sz w:val="18"/>
          <w:szCs w:val="18"/>
        </w:rPr>
        <w:t>veterinarski lijek</w:t>
      </w:r>
      <w:r w:rsidRPr="00EA5DA9">
        <w:rPr>
          <w:rFonts w:ascii="Calibri" w:hAnsi="Calibri" w:cs="Arial"/>
          <w:sz w:val="18"/>
          <w:szCs w:val="18"/>
        </w:rPr>
        <w:t xml:space="preserve"> pri čemu je obuhvaćeno više od jednog spremnika; pogrešna djelatna tvar u višekomponentnom VMP, uz o</w:t>
      </w:r>
      <w:r w:rsidR="00E5351C">
        <w:rPr>
          <w:rFonts w:ascii="Calibri" w:hAnsi="Calibri" w:cs="Arial"/>
          <w:sz w:val="18"/>
          <w:szCs w:val="18"/>
        </w:rPr>
        <w:t>zbiljne posljedice za zdravlje)</w:t>
      </w:r>
    </w:p>
    <w:p w14:paraId="06AC538E" w14:textId="1813317A" w:rsidR="00EA5DA9" w:rsidRPr="00EA5DA9" w:rsidRDefault="00EA5DA9" w:rsidP="00EA5DA9">
      <w:pPr>
        <w:jc w:val="both"/>
        <w:rPr>
          <w:rFonts w:ascii="Calibri" w:hAnsi="Calibri" w:cs="Arial"/>
          <w:sz w:val="18"/>
          <w:szCs w:val="18"/>
        </w:rPr>
      </w:pPr>
      <w:r w:rsidRPr="00EA5DA9">
        <w:rPr>
          <w:rFonts w:ascii="Calibri" w:hAnsi="Calibri" w:cs="Arial"/>
          <w:b/>
          <w:sz w:val="18"/>
          <w:szCs w:val="18"/>
        </w:rPr>
        <w:t>Klasa II</w:t>
      </w:r>
      <w:r w:rsidRPr="00EA5DA9">
        <w:rPr>
          <w:rFonts w:ascii="Calibri" w:hAnsi="Calibri" w:cs="Arial"/>
          <w:sz w:val="18"/>
          <w:szCs w:val="18"/>
        </w:rPr>
        <w:t xml:space="preserve">.: nesukladnosti koje mogu uzrokovati bolest ili pogrešno liječenje, ali ne pripadaju kategoriji nesukladnosti I (pogrešno označavanje </w:t>
      </w:r>
      <w:r w:rsidR="00134E49">
        <w:rPr>
          <w:rFonts w:ascii="Calibri" w:hAnsi="Calibri" w:cs="Arial"/>
          <w:sz w:val="18"/>
          <w:szCs w:val="18"/>
        </w:rPr>
        <w:t>veterinarskog lijeka</w:t>
      </w:r>
      <w:r w:rsidRPr="00EA5DA9">
        <w:rPr>
          <w:rFonts w:ascii="Calibri" w:hAnsi="Calibri" w:cs="Arial"/>
          <w:sz w:val="18"/>
          <w:szCs w:val="18"/>
        </w:rPr>
        <w:t xml:space="preserve">, npr. krivi tekst ili oznake ili nedostaje tekst ili oznake; podaci nedostaju ili su pogrešni (označavanje ili uputa o </w:t>
      </w:r>
      <w:r w:rsidR="00134E49">
        <w:rPr>
          <w:rFonts w:ascii="Calibri" w:hAnsi="Calibri" w:cs="Arial"/>
          <w:sz w:val="18"/>
          <w:szCs w:val="18"/>
        </w:rPr>
        <w:t>veterinarskom lijeku</w:t>
      </w:r>
      <w:r w:rsidRPr="00EA5DA9">
        <w:rPr>
          <w:rFonts w:ascii="Calibri" w:hAnsi="Calibri" w:cs="Arial"/>
          <w:sz w:val="18"/>
          <w:szCs w:val="18"/>
        </w:rPr>
        <w:t xml:space="preserve">); mikrobiološko onečišćenje sterilnih </w:t>
      </w:r>
      <w:r w:rsidR="00134E49">
        <w:rPr>
          <w:rFonts w:ascii="Calibri" w:hAnsi="Calibri" w:cs="Arial"/>
          <w:sz w:val="18"/>
          <w:szCs w:val="18"/>
        </w:rPr>
        <w:t>veterin</w:t>
      </w:r>
      <w:r w:rsidR="00773F5C">
        <w:rPr>
          <w:rFonts w:ascii="Calibri" w:hAnsi="Calibri" w:cs="Arial"/>
          <w:sz w:val="18"/>
          <w:szCs w:val="18"/>
        </w:rPr>
        <w:t>arskih lijekova</w:t>
      </w:r>
      <w:r w:rsidRPr="00EA5DA9">
        <w:rPr>
          <w:rFonts w:ascii="Calibri" w:hAnsi="Calibri" w:cs="Arial"/>
          <w:sz w:val="18"/>
          <w:szCs w:val="18"/>
        </w:rPr>
        <w:t xml:space="preserve"> koji nisu injekcijski i oftalmološki, s posljedicama za zdravlje; kemijsko/fizičko onečišćenje (značajne nečistoće, križna kontaminacija, čestice); zamjena (mijenjanje) </w:t>
      </w:r>
      <w:r w:rsidR="00773F5C">
        <w:rPr>
          <w:rFonts w:ascii="Calibri" w:hAnsi="Calibri" w:cs="Arial"/>
          <w:sz w:val="18"/>
          <w:szCs w:val="18"/>
        </w:rPr>
        <w:t>veterinarskog lijeka</w:t>
      </w:r>
      <w:r w:rsidRPr="00EA5DA9">
        <w:rPr>
          <w:rFonts w:ascii="Calibri" w:hAnsi="Calibri" w:cs="Arial"/>
          <w:sz w:val="18"/>
          <w:szCs w:val="18"/>
        </w:rPr>
        <w:t xml:space="preserve"> u spremnicima, krivotvorine; </w:t>
      </w:r>
      <w:r w:rsidR="00773F5C">
        <w:rPr>
          <w:rFonts w:ascii="Calibri" w:hAnsi="Calibri" w:cs="Arial"/>
          <w:sz w:val="18"/>
          <w:szCs w:val="18"/>
        </w:rPr>
        <w:t>veterinarski lijek</w:t>
      </w:r>
      <w:r w:rsidRPr="00EA5DA9">
        <w:rPr>
          <w:rFonts w:ascii="Calibri" w:hAnsi="Calibri" w:cs="Arial"/>
          <w:sz w:val="18"/>
          <w:szCs w:val="18"/>
        </w:rPr>
        <w:t xml:space="preserve"> ne odgovara specifikaciji (npr. ispitivanje, stabilnost, punjenost/masa); neodgovarajuće zatvoreni </w:t>
      </w:r>
      <w:r w:rsidR="00752821">
        <w:rPr>
          <w:rFonts w:ascii="Calibri" w:hAnsi="Calibri" w:cs="Arial"/>
          <w:sz w:val="18"/>
          <w:szCs w:val="18"/>
        </w:rPr>
        <w:t>veterinarski lijek</w:t>
      </w:r>
      <w:r w:rsidRPr="00EA5DA9">
        <w:rPr>
          <w:rFonts w:ascii="Calibri" w:hAnsi="Calibri" w:cs="Arial"/>
          <w:sz w:val="18"/>
          <w:szCs w:val="18"/>
        </w:rPr>
        <w:t xml:space="preserve"> što može uzrokovati ozbiljne posljedice za zdravlje (npr. citotoksični </w:t>
      </w:r>
      <w:r w:rsidR="007D23C6">
        <w:rPr>
          <w:rFonts w:ascii="Calibri" w:hAnsi="Calibri" w:cs="Arial"/>
          <w:sz w:val="18"/>
          <w:szCs w:val="18"/>
        </w:rPr>
        <w:t>veterinarski lijek</w:t>
      </w:r>
      <w:r w:rsidRPr="00EA5DA9">
        <w:rPr>
          <w:rFonts w:ascii="Calibri" w:hAnsi="Calibri" w:cs="Arial"/>
          <w:sz w:val="18"/>
          <w:szCs w:val="18"/>
        </w:rPr>
        <w:t>, spremnici koje ne mogu otvoriti djeca</w:t>
      </w:r>
      <w:r w:rsidR="00E5351C">
        <w:rPr>
          <w:rFonts w:ascii="Calibri" w:hAnsi="Calibri" w:cs="Arial"/>
          <w:sz w:val="18"/>
          <w:szCs w:val="18"/>
        </w:rPr>
        <w:t xml:space="preserve">, vrlo jaki </w:t>
      </w:r>
      <w:r w:rsidR="007D23C6">
        <w:rPr>
          <w:rFonts w:ascii="Calibri" w:hAnsi="Calibri" w:cs="Arial"/>
          <w:sz w:val="18"/>
          <w:szCs w:val="18"/>
        </w:rPr>
        <w:t>veterinarski lijek</w:t>
      </w:r>
      <w:r w:rsidR="00E5351C">
        <w:rPr>
          <w:rFonts w:ascii="Calibri" w:hAnsi="Calibri" w:cs="Arial"/>
          <w:sz w:val="18"/>
          <w:szCs w:val="18"/>
        </w:rPr>
        <w:t>)</w:t>
      </w:r>
    </w:p>
    <w:p w14:paraId="1C0E2F7A" w14:textId="7A9F1DC2" w:rsidR="00EA5DA9" w:rsidRPr="00EA5DA9" w:rsidRDefault="00EA5DA9" w:rsidP="00EA5DA9">
      <w:pPr>
        <w:jc w:val="both"/>
        <w:rPr>
          <w:rFonts w:ascii="Calibri" w:hAnsi="Calibri" w:cs="Arial"/>
          <w:sz w:val="18"/>
          <w:szCs w:val="18"/>
        </w:rPr>
      </w:pPr>
      <w:r w:rsidRPr="00EA5DA9">
        <w:rPr>
          <w:rFonts w:ascii="Calibri" w:hAnsi="Calibri" w:cs="Arial"/>
          <w:b/>
          <w:sz w:val="18"/>
          <w:szCs w:val="18"/>
        </w:rPr>
        <w:t>Klasa III</w:t>
      </w:r>
      <w:r w:rsidRPr="00EA5DA9">
        <w:rPr>
          <w:rFonts w:ascii="Calibri" w:hAnsi="Calibri" w:cs="Arial"/>
          <w:sz w:val="18"/>
          <w:szCs w:val="18"/>
        </w:rPr>
        <w:t xml:space="preserve">.: nesukladnosti koje nemaju značajan rizik za zdravlje ljudi i životinja, ali povlačenje </w:t>
      </w:r>
      <w:r w:rsidR="007D23C6">
        <w:rPr>
          <w:rFonts w:ascii="Calibri" w:hAnsi="Calibri" w:cs="Arial"/>
          <w:sz w:val="18"/>
          <w:szCs w:val="18"/>
        </w:rPr>
        <w:t>veterinarskog lijeka</w:t>
      </w:r>
      <w:r w:rsidRPr="00EA5DA9">
        <w:rPr>
          <w:rFonts w:ascii="Calibri" w:hAnsi="Calibri" w:cs="Arial"/>
          <w:sz w:val="18"/>
          <w:szCs w:val="18"/>
        </w:rPr>
        <w:t xml:space="preserve"> može biti pokrenuto zbog drugih razloga (pogrešno pakiranje, npr. nedostaje ili je krivi broj proizvodne serije ili rok valjanosti; neispravno zatvoren </w:t>
      </w:r>
      <w:r w:rsidR="007D23C6">
        <w:rPr>
          <w:rFonts w:ascii="Calibri" w:hAnsi="Calibri" w:cs="Arial"/>
          <w:sz w:val="18"/>
          <w:szCs w:val="18"/>
        </w:rPr>
        <w:t>veterinarski lijek</w:t>
      </w:r>
      <w:r w:rsidRPr="00EA5DA9">
        <w:rPr>
          <w:rFonts w:ascii="Calibri" w:hAnsi="Calibri" w:cs="Arial"/>
          <w:sz w:val="18"/>
          <w:szCs w:val="18"/>
        </w:rPr>
        <w:t>; onečišćenje, npr. mikrobiološko kvarenje, prljavštin</w:t>
      </w:r>
      <w:r w:rsidR="00E5351C">
        <w:rPr>
          <w:rFonts w:ascii="Calibri" w:hAnsi="Calibri" w:cs="Arial"/>
          <w:sz w:val="18"/>
          <w:szCs w:val="18"/>
        </w:rPr>
        <w:t>a ili nečistoće, čestice tvari)</w:t>
      </w:r>
    </w:p>
    <w:sectPr w:rsidR="00EA5DA9" w:rsidRPr="00EA5DA9" w:rsidSect="00E5351C">
      <w:headerReference w:type="default" r:id="rId8"/>
      <w:footerReference w:type="default" r:id="rId9"/>
      <w:pgSz w:w="11906" w:h="16838"/>
      <w:pgMar w:top="992" w:right="1418" w:bottom="1134" w:left="1418" w:header="567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3B774" w14:textId="77777777" w:rsidR="0086219C" w:rsidRDefault="0086219C" w:rsidP="0040469B">
      <w:r>
        <w:separator/>
      </w:r>
    </w:p>
  </w:endnote>
  <w:endnote w:type="continuationSeparator" w:id="0">
    <w:p w14:paraId="50305E4C" w14:textId="77777777" w:rsidR="0086219C" w:rsidRDefault="0086219C" w:rsidP="004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6413" w14:textId="77777777" w:rsidR="00870490" w:rsidRPr="00B83027" w:rsidRDefault="00870490" w:rsidP="0040469B">
    <w:pPr>
      <w:pStyle w:val="Podnoje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  <w:rPr>
        <w:rFonts w:asciiTheme="minorHAnsi" w:hAnsiTheme="minorHAnsi" w:cstheme="minorHAnsi"/>
        <w:sz w:val="16"/>
        <w:szCs w:val="16"/>
      </w:rPr>
    </w:pP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begin"/>
    </w:r>
    <w:r w:rsidRPr="00B83027">
      <w:rPr>
        <w:rStyle w:val="Brojstranice"/>
        <w:rFonts w:asciiTheme="minorHAnsi" w:hAnsiTheme="minorHAnsi" w:cstheme="minorHAnsi"/>
        <w:sz w:val="16"/>
        <w:szCs w:val="16"/>
      </w:rPr>
      <w:instrText xml:space="preserve"> PAGE </w:instrText>
    </w: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separate"/>
    </w:r>
    <w:r w:rsidR="007C0C5D">
      <w:rPr>
        <w:rStyle w:val="Brojstranice"/>
        <w:rFonts w:asciiTheme="minorHAnsi" w:hAnsiTheme="minorHAnsi" w:cstheme="minorHAnsi"/>
        <w:noProof/>
        <w:sz w:val="16"/>
        <w:szCs w:val="16"/>
      </w:rPr>
      <w:t>2</w:t>
    </w: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end"/>
    </w:r>
    <w:r w:rsidRPr="00B83027">
      <w:rPr>
        <w:rStyle w:val="Brojstranice"/>
        <w:rFonts w:asciiTheme="minorHAnsi" w:hAnsiTheme="minorHAnsi" w:cstheme="minorHAnsi"/>
        <w:sz w:val="16"/>
        <w:szCs w:val="16"/>
      </w:rPr>
      <w:t>/</w:t>
    </w: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begin"/>
    </w:r>
    <w:r w:rsidRPr="00B83027">
      <w:rPr>
        <w:rStyle w:val="Brojstranice"/>
        <w:rFonts w:asciiTheme="minorHAnsi" w:hAnsiTheme="minorHAnsi" w:cstheme="minorHAnsi"/>
        <w:sz w:val="16"/>
        <w:szCs w:val="16"/>
      </w:rPr>
      <w:instrText xml:space="preserve"> NUMPAGES </w:instrText>
    </w: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separate"/>
    </w:r>
    <w:r w:rsidR="007C0C5D">
      <w:rPr>
        <w:rStyle w:val="Brojstranice"/>
        <w:rFonts w:asciiTheme="minorHAnsi" w:hAnsiTheme="minorHAnsi" w:cstheme="minorHAnsi"/>
        <w:noProof/>
        <w:sz w:val="16"/>
        <w:szCs w:val="16"/>
      </w:rPr>
      <w:t>2</w:t>
    </w:r>
    <w:r w:rsidRPr="00B83027">
      <w:rPr>
        <w:rStyle w:val="Brojstranice"/>
        <w:rFonts w:asciiTheme="minorHAnsi" w:hAnsiTheme="minorHAnsi" w:cstheme="minorHAnsi"/>
        <w:sz w:val="16"/>
        <w:szCs w:val="16"/>
      </w:rPr>
      <w:fldChar w:fldCharType="end"/>
    </w:r>
  </w:p>
  <w:p w14:paraId="5AB70E02" w14:textId="77777777" w:rsidR="00870490" w:rsidRPr="00B83027" w:rsidRDefault="00870490" w:rsidP="0012633A">
    <w:pPr>
      <w:tabs>
        <w:tab w:val="left" w:pos="4503"/>
        <w:tab w:val="left" w:pos="6487"/>
        <w:tab w:val="left" w:pos="8520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25DE" w14:textId="77777777" w:rsidR="0086219C" w:rsidRDefault="0086219C" w:rsidP="0040469B">
      <w:r>
        <w:separator/>
      </w:r>
    </w:p>
  </w:footnote>
  <w:footnote w:type="continuationSeparator" w:id="0">
    <w:p w14:paraId="240924D0" w14:textId="77777777" w:rsidR="0086219C" w:rsidRDefault="0086219C" w:rsidP="0040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9356"/>
    </w:tblGrid>
    <w:tr w:rsidR="00C955E8" w:rsidRPr="00B83027" w14:paraId="7EE6D14F" w14:textId="77777777" w:rsidTr="00C955E8">
      <w:trPr>
        <w:trHeight w:val="357"/>
      </w:trPr>
      <w:tc>
        <w:tcPr>
          <w:tcW w:w="9356" w:type="dxa"/>
          <w:vMerge w:val="restart"/>
          <w:vAlign w:val="center"/>
        </w:tcPr>
        <w:p w14:paraId="5B2BAF7F" w14:textId="7D2FC2F1" w:rsidR="00C955E8" w:rsidRPr="00BD06CF" w:rsidRDefault="00C955E8" w:rsidP="00BD06CF">
          <w:pPr>
            <w:pStyle w:val="Naslov1"/>
            <w:spacing w:line="240" w:lineRule="auto"/>
            <w:rPr>
              <w:sz w:val="22"/>
              <w:szCs w:val="22"/>
            </w:rPr>
          </w:pPr>
          <w:r w:rsidRPr="00BD06CF">
            <w:rPr>
              <w:sz w:val="22"/>
              <w:szCs w:val="22"/>
            </w:rPr>
            <w:t>MINISTARSTVO POLJOPRIVREDE</w:t>
          </w:r>
          <w:r w:rsidR="00F557D1">
            <w:rPr>
              <w:sz w:val="22"/>
              <w:szCs w:val="22"/>
            </w:rPr>
            <w:t>, ŠUMARSTVA</w:t>
          </w:r>
          <w:r w:rsidR="00C32034">
            <w:rPr>
              <w:sz w:val="22"/>
              <w:szCs w:val="22"/>
            </w:rPr>
            <w:t xml:space="preserve"> I RIBARSTVA</w:t>
          </w:r>
        </w:p>
        <w:p w14:paraId="35F88B75" w14:textId="77777777" w:rsidR="00C955E8" w:rsidRPr="00BD06CF" w:rsidRDefault="00C955E8" w:rsidP="00BD06CF">
          <w:pPr>
            <w:pStyle w:val="Naslov1"/>
            <w:spacing w:line="240" w:lineRule="auto"/>
            <w:rPr>
              <w:sz w:val="22"/>
              <w:szCs w:val="22"/>
            </w:rPr>
          </w:pPr>
          <w:r w:rsidRPr="00BD06CF">
            <w:rPr>
              <w:sz w:val="22"/>
              <w:szCs w:val="22"/>
            </w:rPr>
            <w:t>Uprava za veterinarstvo i sigurnost hrane</w:t>
          </w:r>
        </w:p>
        <w:p w14:paraId="1B0AC5B2" w14:textId="77777777" w:rsidR="00C955E8" w:rsidRPr="00BD06CF" w:rsidRDefault="00C955E8" w:rsidP="00BD06CF">
          <w:pPr>
            <w:pStyle w:val="Naslov1"/>
            <w:spacing w:line="240" w:lineRule="auto"/>
            <w:rPr>
              <w:sz w:val="22"/>
              <w:szCs w:val="22"/>
            </w:rPr>
          </w:pPr>
          <w:r w:rsidRPr="00BD06CF">
            <w:rPr>
              <w:sz w:val="22"/>
              <w:szCs w:val="22"/>
            </w:rPr>
            <w:t>Služba za veterinarsko javno zdravstvo</w:t>
          </w:r>
        </w:p>
        <w:p w14:paraId="074F0E5E" w14:textId="77777777" w:rsidR="00C955E8" w:rsidRPr="00B83027" w:rsidRDefault="00C955E8" w:rsidP="00BD06CF">
          <w:pPr>
            <w:pStyle w:val="Naslov1"/>
            <w:spacing w:line="240" w:lineRule="auto"/>
            <w:rPr>
              <w:rFonts w:asciiTheme="minorHAnsi" w:hAnsiTheme="minorHAnsi" w:cstheme="minorHAnsi"/>
            </w:rPr>
          </w:pPr>
          <w:r w:rsidRPr="00BD06CF">
            <w:rPr>
              <w:sz w:val="22"/>
              <w:szCs w:val="22"/>
            </w:rPr>
            <w:t>Odjel za VMP</w:t>
          </w:r>
          <w:r w:rsidRPr="004F6C85">
            <w:t xml:space="preserve"> </w:t>
          </w:r>
          <w:hyperlink r:id="rId1" w:history="1"/>
        </w:p>
      </w:tc>
    </w:tr>
    <w:tr w:rsidR="00C955E8" w:rsidRPr="00B83027" w14:paraId="1E0A4076" w14:textId="77777777" w:rsidTr="00C955E8">
      <w:trPr>
        <w:trHeight w:val="293"/>
      </w:trPr>
      <w:tc>
        <w:tcPr>
          <w:tcW w:w="9356" w:type="dxa"/>
          <w:vMerge/>
        </w:tcPr>
        <w:p w14:paraId="77F8C77F" w14:textId="77777777" w:rsidR="00C955E8" w:rsidRPr="00B83027" w:rsidRDefault="00C955E8" w:rsidP="00B83027">
          <w:pPr>
            <w:pStyle w:val="Naslov1"/>
            <w:spacing w:line="240" w:lineRule="auto"/>
            <w:jc w:val="center"/>
            <w:rPr>
              <w:rFonts w:asciiTheme="minorHAnsi" w:hAnsiTheme="minorHAnsi" w:cstheme="minorHAnsi"/>
              <w:noProof/>
            </w:rPr>
          </w:pPr>
        </w:p>
      </w:tc>
    </w:tr>
    <w:tr w:rsidR="00C955E8" w:rsidRPr="00B83027" w14:paraId="5F12DA9B" w14:textId="77777777" w:rsidTr="00C955E8">
      <w:trPr>
        <w:trHeight w:val="293"/>
      </w:trPr>
      <w:tc>
        <w:tcPr>
          <w:tcW w:w="9356" w:type="dxa"/>
          <w:vMerge/>
        </w:tcPr>
        <w:p w14:paraId="0A57A2F2" w14:textId="77777777" w:rsidR="00C955E8" w:rsidRPr="00B83027" w:rsidRDefault="00C955E8" w:rsidP="00B83027">
          <w:pPr>
            <w:pStyle w:val="Naslov1"/>
            <w:spacing w:line="240" w:lineRule="auto"/>
            <w:jc w:val="center"/>
            <w:rPr>
              <w:rFonts w:asciiTheme="minorHAnsi" w:hAnsiTheme="minorHAnsi" w:cstheme="minorHAnsi"/>
              <w:noProof/>
            </w:rPr>
          </w:pPr>
        </w:p>
      </w:tc>
    </w:tr>
    <w:tr w:rsidR="00C955E8" w:rsidRPr="00B83027" w14:paraId="09A2A8F2" w14:textId="77777777" w:rsidTr="00C955E8">
      <w:trPr>
        <w:trHeight w:val="293"/>
      </w:trPr>
      <w:tc>
        <w:tcPr>
          <w:tcW w:w="9356" w:type="dxa"/>
          <w:vMerge/>
        </w:tcPr>
        <w:p w14:paraId="71594B17" w14:textId="77777777" w:rsidR="00C955E8" w:rsidRPr="00B83027" w:rsidRDefault="00C955E8" w:rsidP="00B83027">
          <w:pPr>
            <w:pStyle w:val="Naslov1"/>
            <w:spacing w:line="240" w:lineRule="auto"/>
            <w:jc w:val="center"/>
            <w:rPr>
              <w:rFonts w:asciiTheme="minorHAnsi" w:hAnsiTheme="minorHAnsi" w:cstheme="minorHAnsi"/>
              <w:noProof/>
            </w:rPr>
          </w:pPr>
        </w:p>
      </w:tc>
    </w:tr>
  </w:tbl>
  <w:p w14:paraId="4037FB7E" w14:textId="77777777" w:rsidR="00D80124" w:rsidRPr="00B83027" w:rsidRDefault="00D80124" w:rsidP="00B83027">
    <w:pPr>
      <w:pStyle w:val="Zaglavlje"/>
      <w:pBdr>
        <w:between w:val="single" w:sz="4" w:space="1" w:color="4F81BD" w:themeColor="accent1"/>
      </w:pBd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B5B98"/>
    <w:multiLevelType w:val="multilevel"/>
    <w:tmpl w:val="2B18A1F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312669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9B"/>
    <w:rsid w:val="00030B63"/>
    <w:rsid w:val="000374FB"/>
    <w:rsid w:val="000542E0"/>
    <w:rsid w:val="00057BFE"/>
    <w:rsid w:val="00065529"/>
    <w:rsid w:val="000662FF"/>
    <w:rsid w:val="0008460E"/>
    <w:rsid w:val="000A2D5D"/>
    <w:rsid w:val="000E1B06"/>
    <w:rsid w:val="000F1222"/>
    <w:rsid w:val="00102022"/>
    <w:rsid w:val="0012633A"/>
    <w:rsid w:val="00134E49"/>
    <w:rsid w:val="001625CD"/>
    <w:rsid w:val="0016341D"/>
    <w:rsid w:val="00177B62"/>
    <w:rsid w:val="0018615F"/>
    <w:rsid w:val="0019369E"/>
    <w:rsid w:val="001A3181"/>
    <w:rsid w:val="001B23F8"/>
    <w:rsid w:val="001C50B5"/>
    <w:rsid w:val="001D2F95"/>
    <w:rsid w:val="001E19AC"/>
    <w:rsid w:val="001F4303"/>
    <w:rsid w:val="00215309"/>
    <w:rsid w:val="0022536C"/>
    <w:rsid w:val="0023379E"/>
    <w:rsid w:val="00244882"/>
    <w:rsid w:val="00275CED"/>
    <w:rsid w:val="00294AE8"/>
    <w:rsid w:val="002968F9"/>
    <w:rsid w:val="002D3616"/>
    <w:rsid w:val="002E55B7"/>
    <w:rsid w:val="002F0614"/>
    <w:rsid w:val="002F7B6E"/>
    <w:rsid w:val="00302AF3"/>
    <w:rsid w:val="00311DBE"/>
    <w:rsid w:val="00337C89"/>
    <w:rsid w:val="00342614"/>
    <w:rsid w:val="003810A7"/>
    <w:rsid w:val="00392927"/>
    <w:rsid w:val="003B21A8"/>
    <w:rsid w:val="003D1152"/>
    <w:rsid w:val="0040469B"/>
    <w:rsid w:val="0040505B"/>
    <w:rsid w:val="00406895"/>
    <w:rsid w:val="00423530"/>
    <w:rsid w:val="00425630"/>
    <w:rsid w:val="00437F97"/>
    <w:rsid w:val="00473C08"/>
    <w:rsid w:val="004B4FB0"/>
    <w:rsid w:val="004F1474"/>
    <w:rsid w:val="004F6C85"/>
    <w:rsid w:val="0050134D"/>
    <w:rsid w:val="00506F97"/>
    <w:rsid w:val="00513B0D"/>
    <w:rsid w:val="00544BF2"/>
    <w:rsid w:val="00550E94"/>
    <w:rsid w:val="005C449C"/>
    <w:rsid w:val="00616C57"/>
    <w:rsid w:val="006176AA"/>
    <w:rsid w:val="00631387"/>
    <w:rsid w:val="00656E13"/>
    <w:rsid w:val="006958D8"/>
    <w:rsid w:val="006A2E35"/>
    <w:rsid w:val="006B4A91"/>
    <w:rsid w:val="006F7D60"/>
    <w:rsid w:val="00702A72"/>
    <w:rsid w:val="007224CD"/>
    <w:rsid w:val="0074092C"/>
    <w:rsid w:val="00752821"/>
    <w:rsid w:val="00773F5C"/>
    <w:rsid w:val="00782096"/>
    <w:rsid w:val="007951DB"/>
    <w:rsid w:val="007B0E2A"/>
    <w:rsid w:val="007C0C5D"/>
    <w:rsid w:val="007D23C6"/>
    <w:rsid w:val="00825BE0"/>
    <w:rsid w:val="00837B23"/>
    <w:rsid w:val="0086219C"/>
    <w:rsid w:val="00863E27"/>
    <w:rsid w:val="00870490"/>
    <w:rsid w:val="0087769A"/>
    <w:rsid w:val="008833A9"/>
    <w:rsid w:val="00887BB5"/>
    <w:rsid w:val="008A0F4F"/>
    <w:rsid w:val="008B259F"/>
    <w:rsid w:val="008F160C"/>
    <w:rsid w:val="009432F7"/>
    <w:rsid w:val="009469CC"/>
    <w:rsid w:val="0098417C"/>
    <w:rsid w:val="009A2F9F"/>
    <w:rsid w:val="009B14A5"/>
    <w:rsid w:val="009D6CFF"/>
    <w:rsid w:val="009F7DE4"/>
    <w:rsid w:val="00A11355"/>
    <w:rsid w:val="00A2123B"/>
    <w:rsid w:val="00A377A3"/>
    <w:rsid w:val="00A6162B"/>
    <w:rsid w:val="00A73FE6"/>
    <w:rsid w:val="00A7580E"/>
    <w:rsid w:val="00A87F54"/>
    <w:rsid w:val="00AB09C6"/>
    <w:rsid w:val="00AF729C"/>
    <w:rsid w:val="00B52106"/>
    <w:rsid w:val="00B77561"/>
    <w:rsid w:val="00B83027"/>
    <w:rsid w:val="00BA1852"/>
    <w:rsid w:val="00BB5C8F"/>
    <w:rsid w:val="00BB71B4"/>
    <w:rsid w:val="00BD06CF"/>
    <w:rsid w:val="00BD3308"/>
    <w:rsid w:val="00BE40E0"/>
    <w:rsid w:val="00C01B84"/>
    <w:rsid w:val="00C32034"/>
    <w:rsid w:val="00C32894"/>
    <w:rsid w:val="00C40EA0"/>
    <w:rsid w:val="00C53FF6"/>
    <w:rsid w:val="00C84ACF"/>
    <w:rsid w:val="00C90D0B"/>
    <w:rsid w:val="00C92013"/>
    <w:rsid w:val="00C955E8"/>
    <w:rsid w:val="00CA08DF"/>
    <w:rsid w:val="00CA1308"/>
    <w:rsid w:val="00CA771F"/>
    <w:rsid w:val="00D24A5E"/>
    <w:rsid w:val="00D50C40"/>
    <w:rsid w:val="00D62249"/>
    <w:rsid w:val="00D80124"/>
    <w:rsid w:val="00DB407A"/>
    <w:rsid w:val="00E206B2"/>
    <w:rsid w:val="00E441DA"/>
    <w:rsid w:val="00E5022F"/>
    <w:rsid w:val="00E5351C"/>
    <w:rsid w:val="00E53AEE"/>
    <w:rsid w:val="00E83C8A"/>
    <w:rsid w:val="00EA5DA9"/>
    <w:rsid w:val="00EB3C18"/>
    <w:rsid w:val="00EC5EE9"/>
    <w:rsid w:val="00ED6552"/>
    <w:rsid w:val="00EE1558"/>
    <w:rsid w:val="00EE2AB1"/>
    <w:rsid w:val="00EE519B"/>
    <w:rsid w:val="00EF4DDE"/>
    <w:rsid w:val="00EF5A6A"/>
    <w:rsid w:val="00F238EC"/>
    <w:rsid w:val="00F557D1"/>
    <w:rsid w:val="00F5675D"/>
    <w:rsid w:val="00FC3D3D"/>
    <w:rsid w:val="00FC6457"/>
    <w:rsid w:val="00FE1F5A"/>
    <w:rsid w:val="00FE3707"/>
    <w:rsid w:val="00FE5D80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8DC9B"/>
  <w15:docId w15:val="{5BB8F46F-3610-4976-B576-0529A17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469B"/>
    <w:pPr>
      <w:keepNext/>
      <w:spacing w:line="360" w:lineRule="auto"/>
      <w:outlineLvl w:val="0"/>
    </w:pPr>
    <w:rPr>
      <w:b/>
      <w:color w:val="808080"/>
      <w:sz w:val="24"/>
    </w:rPr>
  </w:style>
  <w:style w:type="paragraph" w:styleId="Naslov2">
    <w:name w:val="heading 2"/>
    <w:basedOn w:val="Normal"/>
    <w:next w:val="Normal"/>
    <w:link w:val="Naslov2Char"/>
    <w:qFormat/>
    <w:rsid w:val="0040469B"/>
    <w:pPr>
      <w:keepNext/>
      <w:spacing w:line="480" w:lineRule="auto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40469B"/>
    <w:pPr>
      <w:keepNext/>
      <w:jc w:val="both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469B"/>
    <w:rPr>
      <w:rFonts w:ascii="Times New Roman" w:eastAsia="Times New Roman" w:hAnsi="Times New Roman" w:cs="Times New Roman"/>
      <w:b/>
      <w:color w:val="80808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40469B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40469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40469B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4046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40469B"/>
    <w:pPr>
      <w:jc w:val="both"/>
    </w:pPr>
    <w:rPr>
      <w:sz w:val="22"/>
    </w:rPr>
  </w:style>
  <w:style w:type="character" w:customStyle="1" w:styleId="Tijeloteksta2Char">
    <w:name w:val="Tijelo teksta 2 Char"/>
    <w:basedOn w:val="Zadanifontodlomka"/>
    <w:link w:val="Tijeloteksta2"/>
    <w:rsid w:val="0040469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3">
    <w:name w:val="Body Text 3"/>
    <w:basedOn w:val="Normal"/>
    <w:link w:val="Tijeloteksta3Char"/>
    <w:rsid w:val="0040469B"/>
    <w:rPr>
      <w:sz w:val="22"/>
    </w:rPr>
  </w:style>
  <w:style w:type="character" w:customStyle="1" w:styleId="Tijeloteksta3Char">
    <w:name w:val="Tijelo teksta 3 Char"/>
    <w:basedOn w:val="Zadanifontodlomka"/>
    <w:link w:val="Tijeloteksta3"/>
    <w:rsid w:val="0040469B"/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rsid w:val="0040469B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0469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40469B"/>
    <w:pPr>
      <w:ind w:left="426" w:hanging="426"/>
    </w:pPr>
    <w:rPr>
      <w:b/>
      <w:bCs/>
      <w:sz w:val="22"/>
    </w:rPr>
  </w:style>
  <w:style w:type="character" w:customStyle="1" w:styleId="UvuenotijelotekstaChar">
    <w:name w:val="Uvučeno tijelo teksta Char"/>
    <w:basedOn w:val="Zadanifontodlomka"/>
    <w:link w:val="Uvuenotijeloteksta"/>
    <w:rsid w:val="0040469B"/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styleId="Brojstranice">
    <w:name w:val="page number"/>
    <w:basedOn w:val="Zadanifontodlomka"/>
    <w:rsid w:val="0040469B"/>
  </w:style>
  <w:style w:type="paragraph" w:styleId="Kartadokumenta">
    <w:name w:val="Document Map"/>
    <w:basedOn w:val="Normal"/>
    <w:link w:val="KartadokumentaChar"/>
    <w:semiHidden/>
    <w:rsid w:val="0040469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40469B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046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9B"/>
    <w:rPr>
      <w:rFonts w:ascii="Tahoma" w:eastAsia="Times New Roman" w:hAnsi="Tahoma" w:cs="Tahoma"/>
      <w:sz w:val="16"/>
      <w:szCs w:val="16"/>
      <w:lang w:eastAsia="hr-HR"/>
    </w:rPr>
  </w:style>
  <w:style w:type="paragraph" w:styleId="Obinitekst">
    <w:name w:val="Plain Text"/>
    <w:basedOn w:val="Normal"/>
    <w:link w:val="ObinitekstChar"/>
    <w:rsid w:val="0040469B"/>
    <w:rPr>
      <w:rFonts w:ascii="Courier New" w:hAnsi="Courier New" w:cs="Courier New"/>
      <w:lang w:eastAsia="zh-CN"/>
    </w:rPr>
  </w:style>
  <w:style w:type="character" w:customStyle="1" w:styleId="PlainTextChar">
    <w:name w:val="Plain Text Char"/>
    <w:basedOn w:val="Zadanifontodlomka"/>
    <w:uiPriority w:val="99"/>
    <w:semiHidden/>
    <w:rsid w:val="0040469B"/>
    <w:rPr>
      <w:rFonts w:ascii="Consolas" w:eastAsia="Times New Roman" w:hAnsi="Consolas" w:cs="Times New Roman"/>
      <w:sz w:val="21"/>
      <w:szCs w:val="21"/>
      <w:lang w:eastAsia="hr-HR"/>
    </w:rPr>
  </w:style>
  <w:style w:type="character" w:styleId="Referencakomentara">
    <w:name w:val="annotation reference"/>
    <w:uiPriority w:val="99"/>
    <w:semiHidden/>
    <w:rsid w:val="004046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40469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046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0469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rsid w:val="0040469B"/>
    <w:rPr>
      <w:color w:val="0000FF"/>
      <w:u w:val="single"/>
    </w:rPr>
  </w:style>
  <w:style w:type="character" w:styleId="SlijeenaHiperveza">
    <w:name w:val="FollowedHyperlink"/>
    <w:rsid w:val="0040469B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40469B"/>
  </w:style>
  <w:style w:type="character" w:customStyle="1" w:styleId="ObinitekstChar">
    <w:name w:val="Obični tekst Char"/>
    <w:link w:val="Obinitekst"/>
    <w:rsid w:val="0040469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-9-8">
    <w:name w:val="t-9-8"/>
    <w:basedOn w:val="Normal"/>
    <w:rsid w:val="0040469B"/>
    <w:pPr>
      <w:spacing w:before="100" w:beforeAutospacing="1" w:after="100" w:afterAutospacing="1"/>
    </w:pPr>
    <w:rPr>
      <w:sz w:val="24"/>
      <w:szCs w:val="24"/>
    </w:rPr>
  </w:style>
  <w:style w:type="paragraph" w:customStyle="1" w:styleId="t-12-9-fett-s">
    <w:name w:val="t-12-9-fett-s"/>
    <w:basedOn w:val="Normal"/>
    <w:rsid w:val="0040469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BodyTextuvlaka3">
    <w:name w:val="Body Text.uvlaka 3"/>
    <w:basedOn w:val="Normal"/>
    <w:rsid w:val="0040469B"/>
    <w:pPr>
      <w:jc w:val="both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40469B"/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0469B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40469B"/>
    <w:pPr>
      <w:ind w:left="720"/>
      <w:contextualSpacing/>
    </w:pPr>
    <w:rPr>
      <w:rFonts w:eastAsia="Calibri"/>
      <w:sz w:val="24"/>
      <w:szCs w:val="24"/>
      <w:lang w:val="da-DK" w:eastAsia="en-US"/>
    </w:rPr>
  </w:style>
  <w:style w:type="character" w:customStyle="1" w:styleId="shorttext">
    <w:name w:val="short_text"/>
    <w:rsid w:val="0040469B"/>
  </w:style>
  <w:style w:type="character" w:customStyle="1" w:styleId="hps">
    <w:name w:val="hps"/>
    <w:rsid w:val="0040469B"/>
  </w:style>
  <w:style w:type="paragraph" w:styleId="Bezproreda">
    <w:name w:val="No Spacing"/>
    <w:uiPriority w:val="1"/>
    <w:qFormat/>
    <w:rsid w:val="0040469B"/>
    <w:rPr>
      <w:rFonts w:ascii="Times New Roman" w:eastAsia="Calibri" w:hAnsi="Times New Roman" w:cs="Times New Roman"/>
      <w:sz w:val="24"/>
      <w:szCs w:val="24"/>
      <w:lang w:val="da-DK"/>
    </w:rPr>
  </w:style>
  <w:style w:type="paragraph" w:customStyle="1" w:styleId="Default">
    <w:name w:val="Default"/>
    <w:rsid w:val="004046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rsid w:val="0040469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4046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b-na16">
    <w:name w:val="tb-na16"/>
    <w:basedOn w:val="Normal"/>
    <w:rsid w:val="0040469B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Haupttext">
    <w:name w:val="Haupttext"/>
    <w:rsid w:val="0023379E"/>
    <w:pPr>
      <w:widowControl w:val="0"/>
      <w:snapToGrid w:val="0"/>
      <w:spacing w:before="40" w:after="40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Rubriktabell">
    <w:name w:val="Rubrik_tabell"/>
    <w:basedOn w:val="Normal"/>
    <w:rsid w:val="0023379E"/>
    <w:rPr>
      <w:rFonts w:ascii="Arial" w:hAnsi="Arial" w:cs="Arial"/>
      <w:b/>
      <w:bCs/>
      <w:sz w:val="18"/>
      <w:szCs w:val="22"/>
      <w:lang w:val="sv-SE" w:eastAsia="sv-SE"/>
    </w:rPr>
  </w:style>
  <w:style w:type="paragraph" w:customStyle="1" w:styleId="Ledtext">
    <w:name w:val="Ledtext"/>
    <w:basedOn w:val="Normal"/>
    <w:rsid w:val="0023379E"/>
    <w:rPr>
      <w:rFonts w:ascii="Arial" w:hAnsi="Arial" w:cs="Arial"/>
      <w:bCs/>
      <w:sz w:val="18"/>
      <w:szCs w:val="22"/>
      <w:lang w:val="sv-SE" w:eastAsia="sv-SE"/>
    </w:rPr>
  </w:style>
  <w:style w:type="paragraph" w:customStyle="1" w:styleId="svar">
    <w:name w:val="svar"/>
    <w:rsid w:val="0023379E"/>
    <w:pPr>
      <w:snapToGrid w:val="0"/>
    </w:pPr>
    <w:rPr>
      <w:rFonts w:ascii="Times New Roman" w:eastAsia="Times New Roman" w:hAnsi="Times New Roman" w:cs="Times New Roman"/>
      <w:lang w:val="en-GB" w:eastAsia="de-DE"/>
    </w:rPr>
  </w:style>
  <w:style w:type="character" w:styleId="Tekstrezerviranogmjesta">
    <w:name w:val="Placeholder Text"/>
    <w:basedOn w:val="Zadanifontodlomka"/>
    <w:uiPriority w:val="99"/>
    <w:semiHidden/>
    <w:rsid w:val="0023379E"/>
    <w:rPr>
      <w:color w:val="808080"/>
    </w:rPr>
  </w:style>
  <w:style w:type="paragraph" w:customStyle="1" w:styleId="Svar0">
    <w:name w:val="Svar"/>
    <w:basedOn w:val="Normal"/>
    <w:rsid w:val="0023379E"/>
    <w:rPr>
      <w:rFonts w:eastAsia="Arial Unicode MS" w:cs="Arial Unicode MS"/>
      <w:bCs/>
      <w:sz w:val="22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os.unios.h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3314-0618-47FA-A3E8-446C4A61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poljoprivrede - Uprava za veterinarstvo i sigurnost hrane</vt:lpstr>
      <vt:lpstr>Ministarstvo poljoprivrede - Uprava za veterinarstvo i sigurnost hrane</vt:lpstr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poljoprivrede - Uprava za veterinarstvo i sigurnost hrane</dc:title>
  <dc:creator>Ivana Stišćak</dc:creator>
  <cp:lastModifiedBy>Boris Fabijanić</cp:lastModifiedBy>
  <cp:revision>9</cp:revision>
  <cp:lastPrinted>2024-12-06T06:59:00Z</cp:lastPrinted>
  <dcterms:created xsi:type="dcterms:W3CDTF">2024-12-06T07:00:00Z</dcterms:created>
  <dcterms:modified xsi:type="dcterms:W3CDTF">2024-12-06T07:06:00Z</dcterms:modified>
</cp:coreProperties>
</file>